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0A19E" w14:textId="39A49910" w:rsidR="009D2BF1" w:rsidRPr="009D2BF1" w:rsidRDefault="009D2BF1" w:rsidP="009D2BF1">
      <w:pPr>
        <w:pStyle w:val="NormalWeb"/>
        <w:jc w:val="center"/>
        <w:rPr>
          <w:rFonts w:ascii="Calibri" w:hAnsi="Calibri"/>
          <w:b/>
        </w:rPr>
      </w:pPr>
      <w:r w:rsidRPr="009D2BF1">
        <w:rPr>
          <w:rFonts w:ascii="Calibri" w:hAnsi="Calibri"/>
          <w:b/>
        </w:rPr>
        <w:t>S</w:t>
      </w:r>
      <w:r w:rsidR="00684D69">
        <w:rPr>
          <w:rFonts w:ascii="Calibri" w:hAnsi="Calibri"/>
          <w:b/>
        </w:rPr>
        <w:t>tudent Mentor Groups: October 27</w:t>
      </w:r>
      <w:r w:rsidRPr="009D2BF1">
        <w:rPr>
          <w:rFonts w:ascii="Calibri" w:hAnsi="Calibri"/>
          <w:b/>
        </w:rPr>
        <w:t>, 2016</w:t>
      </w:r>
    </w:p>
    <w:p w14:paraId="05141683" w14:textId="1E4E999F" w:rsidR="009D2BF1" w:rsidRPr="009D2BF1" w:rsidRDefault="009D2BF1" w:rsidP="00487D24">
      <w:pPr>
        <w:pStyle w:val="NormalWeb"/>
        <w:jc w:val="center"/>
        <w:rPr>
          <w:rFonts w:ascii="Calibri" w:hAnsi="Calibri"/>
          <w:b/>
        </w:rPr>
      </w:pPr>
      <w:r w:rsidRPr="009D2BF1">
        <w:rPr>
          <w:rFonts w:ascii="Calibri" w:hAnsi="Calibri"/>
          <w:b/>
        </w:rPr>
        <w:t xml:space="preserve">Topic: </w:t>
      </w:r>
      <w:r w:rsidR="00684D69">
        <w:rPr>
          <w:rFonts w:ascii="Calibri" w:hAnsi="Calibri"/>
          <w:b/>
        </w:rPr>
        <w:t>Attending Scientific Meetings</w:t>
      </w:r>
    </w:p>
    <w:p w14:paraId="6EB04F18" w14:textId="5CCB24EF" w:rsidR="009D2BF1" w:rsidRDefault="009D2BF1" w:rsidP="001B1BEF">
      <w:pPr>
        <w:rPr>
          <w:rFonts w:ascii="Calibri" w:hAnsi="Calibri"/>
          <w:b/>
        </w:rPr>
      </w:pPr>
      <w:r>
        <w:rPr>
          <w:rFonts w:ascii="Calibri" w:hAnsi="Calibri"/>
          <w:b/>
        </w:rPr>
        <w:t>C</w:t>
      </w:r>
      <w:r w:rsidR="00487D24">
        <w:rPr>
          <w:rFonts w:ascii="Calibri" w:hAnsi="Calibri"/>
          <w:b/>
        </w:rPr>
        <w:t>heck-i</w:t>
      </w:r>
      <w:r>
        <w:rPr>
          <w:rFonts w:ascii="Calibri" w:hAnsi="Calibri"/>
          <w:b/>
        </w:rPr>
        <w:t>n:</w:t>
      </w:r>
    </w:p>
    <w:p w14:paraId="1750D80F" w14:textId="3BEB00AE" w:rsidR="009D2BF1" w:rsidRDefault="0005596E" w:rsidP="009D2BF1">
      <w:pPr>
        <w:pStyle w:val="ListParagraph"/>
        <w:numPr>
          <w:ilvl w:val="0"/>
          <w:numId w:val="2"/>
        </w:numPr>
        <w:rPr>
          <w:rFonts w:ascii="Calibri" w:hAnsi="Calibri"/>
        </w:rPr>
      </w:pPr>
      <w:r>
        <w:rPr>
          <w:rFonts w:ascii="Calibri" w:hAnsi="Calibri"/>
        </w:rPr>
        <w:t>How is your second rotation going?</w:t>
      </w:r>
    </w:p>
    <w:p w14:paraId="4C060183" w14:textId="46E1800E" w:rsidR="009D2BF1" w:rsidRDefault="0005596E" w:rsidP="009D2BF1">
      <w:pPr>
        <w:pStyle w:val="ListParagraph"/>
        <w:numPr>
          <w:ilvl w:val="0"/>
          <w:numId w:val="2"/>
        </w:numPr>
        <w:rPr>
          <w:rFonts w:ascii="Calibri" w:hAnsi="Calibri"/>
        </w:rPr>
      </w:pPr>
      <w:r>
        <w:rPr>
          <w:rFonts w:ascii="Calibri" w:hAnsi="Calibri"/>
        </w:rPr>
        <w:t>How did the Genetics Core Course exam go?</w:t>
      </w:r>
    </w:p>
    <w:p w14:paraId="5CE1B2B2" w14:textId="59914089" w:rsidR="009D2BF1" w:rsidRDefault="009D2BF1" w:rsidP="009D2BF1">
      <w:pPr>
        <w:pStyle w:val="ListParagraph"/>
        <w:numPr>
          <w:ilvl w:val="0"/>
          <w:numId w:val="2"/>
        </w:numPr>
        <w:rPr>
          <w:rFonts w:ascii="Calibri" w:hAnsi="Calibri"/>
        </w:rPr>
      </w:pPr>
      <w:r>
        <w:rPr>
          <w:rFonts w:ascii="Calibri" w:hAnsi="Calibri"/>
        </w:rPr>
        <w:t>Are there any questions or concerns?</w:t>
      </w:r>
    </w:p>
    <w:p w14:paraId="3465BADC" w14:textId="3DBE63C3" w:rsidR="009D2BF1" w:rsidRPr="009D2BF1" w:rsidRDefault="009D2BF1" w:rsidP="009D2BF1">
      <w:pPr>
        <w:pStyle w:val="ListParagraph"/>
        <w:numPr>
          <w:ilvl w:val="0"/>
          <w:numId w:val="2"/>
        </w:numPr>
        <w:rPr>
          <w:rFonts w:ascii="Calibri" w:hAnsi="Calibri"/>
        </w:rPr>
      </w:pPr>
      <w:r>
        <w:rPr>
          <w:rFonts w:ascii="Calibri" w:hAnsi="Calibri"/>
        </w:rPr>
        <w:t>Start thinking about set-up of third rotations.</w:t>
      </w:r>
    </w:p>
    <w:p w14:paraId="1C8BB2C8" w14:textId="77777777" w:rsidR="009D2BF1" w:rsidRPr="009D2BF1" w:rsidRDefault="009D2BF1" w:rsidP="001B1BEF">
      <w:pPr>
        <w:rPr>
          <w:rFonts w:ascii="Calibri" w:hAnsi="Calibri"/>
          <w:b/>
        </w:rPr>
      </w:pPr>
    </w:p>
    <w:p w14:paraId="3F447E83" w14:textId="1000A93E" w:rsidR="00981A62" w:rsidRDefault="009D2BF1" w:rsidP="001B1BEF">
      <w:pPr>
        <w:rPr>
          <w:rFonts w:ascii="Calibri" w:hAnsi="Calibri"/>
          <w:b/>
        </w:rPr>
      </w:pPr>
      <w:r>
        <w:rPr>
          <w:rFonts w:ascii="Calibri" w:hAnsi="Calibri"/>
          <w:b/>
        </w:rPr>
        <w:t xml:space="preserve"> </w:t>
      </w:r>
    </w:p>
    <w:p w14:paraId="498749AB" w14:textId="15305AD3" w:rsidR="009D2BF1" w:rsidRDefault="00C80135" w:rsidP="009D2BF1">
      <w:pPr>
        <w:pStyle w:val="NormalWeb"/>
        <w:jc w:val="center"/>
        <w:rPr>
          <w:rFonts w:ascii="Calibri" w:hAnsi="Calibri"/>
          <w:b/>
        </w:rPr>
      </w:pPr>
      <w:r>
        <w:rPr>
          <w:rFonts w:ascii="Calibri" w:hAnsi="Calibri"/>
          <w:b/>
        </w:rPr>
        <w:t>Guide to Attending Scientific Meetings</w:t>
      </w:r>
    </w:p>
    <w:p w14:paraId="6C28CBC1" w14:textId="741D96A2" w:rsidR="00BA3F5A" w:rsidRPr="00A62BCE" w:rsidRDefault="00BA3F5A" w:rsidP="00BA3F5A">
      <w:pPr>
        <w:pStyle w:val="NormalWeb"/>
        <w:rPr>
          <w:rFonts w:ascii="Calibri" w:hAnsi="Calibri"/>
          <w:b/>
          <w:i/>
        </w:rPr>
      </w:pPr>
      <w:r w:rsidRPr="00A62BCE">
        <w:rPr>
          <w:rFonts w:ascii="Calibri" w:hAnsi="Calibri"/>
          <w:b/>
          <w:i/>
        </w:rPr>
        <w:t xml:space="preserve">Before you go: Practice your elevator pitch. This is a 1-2 minute overview of yourself, your research, and your interests. </w:t>
      </w:r>
    </w:p>
    <w:p w14:paraId="0A2D6A2B" w14:textId="2463D021" w:rsidR="002031B7" w:rsidRDefault="002031B7" w:rsidP="001B1BEF">
      <w:pPr>
        <w:pStyle w:val="ListParagraph"/>
        <w:numPr>
          <w:ilvl w:val="0"/>
          <w:numId w:val="1"/>
        </w:numPr>
        <w:rPr>
          <w:rFonts w:ascii="Calibri" w:hAnsi="Calibri"/>
        </w:rPr>
      </w:pPr>
      <w:r>
        <w:rPr>
          <w:rFonts w:ascii="Calibri" w:hAnsi="Calibri"/>
        </w:rPr>
        <w:t>These meetings are ALWAYS networking opportunities. Even if you are in your first year of grad school, you can benefit from</w:t>
      </w:r>
      <w:r w:rsidR="002231FB">
        <w:rPr>
          <w:rFonts w:ascii="Calibri" w:hAnsi="Calibri"/>
        </w:rPr>
        <w:t xml:space="preserve"> networking. You can f</w:t>
      </w:r>
      <w:r w:rsidR="002C2A0E">
        <w:rPr>
          <w:rFonts w:ascii="Calibri" w:hAnsi="Calibri"/>
        </w:rPr>
        <w:t>ind co</w:t>
      </w:r>
      <w:r w:rsidR="00A47EEA">
        <w:rPr>
          <w:rFonts w:ascii="Calibri" w:hAnsi="Calibri"/>
        </w:rPr>
        <w:t xml:space="preserve">llaborators and </w:t>
      </w:r>
      <w:r w:rsidR="00BA3F5A">
        <w:rPr>
          <w:rFonts w:ascii="Calibri" w:hAnsi="Calibri"/>
        </w:rPr>
        <w:t>potential employers at any point.</w:t>
      </w:r>
    </w:p>
    <w:p w14:paraId="0FE59180" w14:textId="77777777" w:rsidR="002231FB" w:rsidRDefault="002231FB" w:rsidP="002231FB">
      <w:pPr>
        <w:pStyle w:val="ListParagraph"/>
        <w:rPr>
          <w:rFonts w:ascii="Calibri" w:hAnsi="Calibri"/>
        </w:rPr>
      </w:pPr>
    </w:p>
    <w:p w14:paraId="41B64FAA" w14:textId="7598F7AA" w:rsidR="00D23AC7" w:rsidRPr="009D2BF1" w:rsidRDefault="00B75179" w:rsidP="001B1BEF">
      <w:pPr>
        <w:pStyle w:val="ListParagraph"/>
        <w:numPr>
          <w:ilvl w:val="0"/>
          <w:numId w:val="1"/>
        </w:numPr>
        <w:rPr>
          <w:rFonts w:ascii="Calibri" w:hAnsi="Calibri"/>
        </w:rPr>
      </w:pPr>
      <w:r>
        <w:rPr>
          <w:rFonts w:ascii="Calibri" w:hAnsi="Calibri"/>
        </w:rPr>
        <w:t>Read through the scientific program ahead of time</w:t>
      </w:r>
      <w:r w:rsidR="00F726D5">
        <w:rPr>
          <w:rFonts w:ascii="Calibri" w:hAnsi="Calibri"/>
        </w:rPr>
        <w:t>.</w:t>
      </w:r>
    </w:p>
    <w:p w14:paraId="7B14AB78" w14:textId="77777777" w:rsidR="002031B7" w:rsidRDefault="00B75179" w:rsidP="00D23AC7">
      <w:pPr>
        <w:pStyle w:val="ListParagraph"/>
        <w:numPr>
          <w:ilvl w:val="1"/>
          <w:numId w:val="1"/>
        </w:numPr>
        <w:rPr>
          <w:rFonts w:ascii="Calibri" w:hAnsi="Calibri"/>
          <w:color w:val="404040" w:themeColor="text1" w:themeTint="BF"/>
        </w:rPr>
      </w:pPr>
      <w:r>
        <w:rPr>
          <w:rFonts w:ascii="Calibri" w:hAnsi="Calibri"/>
          <w:color w:val="404040" w:themeColor="text1" w:themeTint="BF"/>
        </w:rPr>
        <w:t>Look for n</w:t>
      </w:r>
      <w:r w:rsidR="002031B7">
        <w:rPr>
          <w:rFonts w:ascii="Calibri" w:hAnsi="Calibri"/>
          <w:color w:val="404040" w:themeColor="text1" w:themeTint="BF"/>
        </w:rPr>
        <w:t>ames of people you recognize from papers.</w:t>
      </w:r>
    </w:p>
    <w:p w14:paraId="4B90B977" w14:textId="18E28283" w:rsidR="00502794" w:rsidRDefault="00A47EEA" w:rsidP="00D23AC7">
      <w:pPr>
        <w:pStyle w:val="ListParagraph"/>
        <w:numPr>
          <w:ilvl w:val="1"/>
          <w:numId w:val="1"/>
        </w:numPr>
        <w:rPr>
          <w:rFonts w:ascii="Calibri" w:hAnsi="Calibri"/>
          <w:color w:val="404040" w:themeColor="text1" w:themeTint="BF"/>
        </w:rPr>
      </w:pPr>
      <w:r>
        <w:rPr>
          <w:rFonts w:ascii="Calibri" w:hAnsi="Calibri"/>
          <w:color w:val="404040" w:themeColor="text1" w:themeTint="BF"/>
        </w:rPr>
        <w:t>Look f</w:t>
      </w:r>
      <w:r w:rsidR="00F42536">
        <w:rPr>
          <w:rFonts w:ascii="Calibri" w:hAnsi="Calibri"/>
          <w:color w:val="404040" w:themeColor="text1" w:themeTint="BF"/>
        </w:rPr>
        <w:t>or interesting titles for talks; check who is presenting</w:t>
      </w:r>
      <w:r w:rsidR="006F435A">
        <w:rPr>
          <w:rFonts w:ascii="Calibri" w:hAnsi="Calibri"/>
          <w:color w:val="404040" w:themeColor="text1" w:themeTint="BF"/>
        </w:rPr>
        <w:t xml:space="preserve"> these talks</w:t>
      </w:r>
    </w:p>
    <w:p w14:paraId="42389167" w14:textId="09D6F30F" w:rsidR="00F42536" w:rsidRDefault="002231FB" w:rsidP="00D23AC7">
      <w:pPr>
        <w:pStyle w:val="ListParagraph"/>
        <w:numPr>
          <w:ilvl w:val="1"/>
          <w:numId w:val="1"/>
        </w:numPr>
        <w:rPr>
          <w:rFonts w:ascii="Calibri" w:hAnsi="Calibri"/>
          <w:color w:val="404040" w:themeColor="text1" w:themeTint="BF"/>
        </w:rPr>
      </w:pPr>
      <w:r>
        <w:rPr>
          <w:rFonts w:ascii="Calibri" w:hAnsi="Calibri"/>
          <w:color w:val="404040" w:themeColor="text1" w:themeTint="BF"/>
        </w:rPr>
        <w:t>Google these names so that you know what people look like. You never know who you will run into at lunch or dinner.</w:t>
      </w:r>
      <w:r w:rsidR="00DE647C">
        <w:rPr>
          <w:rFonts w:ascii="Calibri" w:hAnsi="Calibri"/>
          <w:color w:val="404040" w:themeColor="text1" w:themeTint="BF"/>
        </w:rPr>
        <w:t xml:space="preserve"> </w:t>
      </w:r>
    </w:p>
    <w:p w14:paraId="50528C23" w14:textId="16373FD9" w:rsidR="00DE647C" w:rsidRDefault="00DE647C" w:rsidP="00D23AC7">
      <w:pPr>
        <w:pStyle w:val="ListParagraph"/>
        <w:numPr>
          <w:ilvl w:val="1"/>
          <w:numId w:val="1"/>
        </w:numPr>
        <w:rPr>
          <w:rFonts w:ascii="Calibri" w:hAnsi="Calibri"/>
          <w:color w:val="404040" w:themeColor="text1" w:themeTint="BF"/>
        </w:rPr>
      </w:pPr>
      <w:r>
        <w:rPr>
          <w:rFonts w:ascii="Calibri" w:hAnsi="Calibri"/>
          <w:color w:val="404040" w:themeColor="text1" w:themeTint="BF"/>
        </w:rPr>
        <w:t xml:space="preserve">Create yourself a schedule of talks that you plan to go to. </w:t>
      </w:r>
    </w:p>
    <w:p w14:paraId="268E8669" w14:textId="77777777" w:rsidR="009D2BF1" w:rsidRPr="009D2BF1" w:rsidRDefault="009D2BF1" w:rsidP="009D2BF1">
      <w:pPr>
        <w:rPr>
          <w:rFonts w:ascii="Calibri" w:hAnsi="Calibri"/>
          <w:color w:val="404040" w:themeColor="text1" w:themeTint="BF"/>
        </w:rPr>
      </w:pPr>
    </w:p>
    <w:p w14:paraId="583C8268" w14:textId="0C9AA365" w:rsidR="00503B04" w:rsidRPr="009D2BF1" w:rsidRDefault="004F04FC" w:rsidP="001B1BEF">
      <w:pPr>
        <w:pStyle w:val="ListParagraph"/>
        <w:numPr>
          <w:ilvl w:val="0"/>
          <w:numId w:val="1"/>
        </w:numPr>
        <w:rPr>
          <w:rFonts w:ascii="Calibri" w:hAnsi="Calibri"/>
        </w:rPr>
      </w:pPr>
      <w:r>
        <w:rPr>
          <w:rFonts w:ascii="Calibri" w:hAnsi="Calibri"/>
        </w:rPr>
        <w:t>Attend</w:t>
      </w:r>
      <w:r w:rsidR="00F726D5">
        <w:rPr>
          <w:rFonts w:ascii="Calibri" w:hAnsi="Calibri"/>
        </w:rPr>
        <w:t xml:space="preserve"> as many talks as you can. </w:t>
      </w:r>
    </w:p>
    <w:p w14:paraId="0A27F947" w14:textId="13ACF38C" w:rsidR="001B1BEF" w:rsidRDefault="00F726D5" w:rsidP="00503B04">
      <w:pPr>
        <w:pStyle w:val="ListParagraph"/>
        <w:numPr>
          <w:ilvl w:val="1"/>
          <w:numId w:val="1"/>
        </w:numPr>
        <w:rPr>
          <w:rFonts w:ascii="Calibri" w:hAnsi="Calibri"/>
          <w:color w:val="404040" w:themeColor="text1" w:themeTint="BF"/>
        </w:rPr>
      </w:pPr>
      <w:r>
        <w:rPr>
          <w:rFonts w:ascii="Calibri" w:hAnsi="Calibri"/>
          <w:color w:val="404040" w:themeColor="text1" w:themeTint="BF"/>
        </w:rPr>
        <w:t xml:space="preserve">Bring a small notebook but mostly focus on listening. Stay attentive. </w:t>
      </w:r>
    </w:p>
    <w:p w14:paraId="29334AA9" w14:textId="3179DEE6" w:rsidR="00431C31" w:rsidRDefault="00431C31" w:rsidP="00503B04">
      <w:pPr>
        <w:pStyle w:val="ListParagraph"/>
        <w:numPr>
          <w:ilvl w:val="1"/>
          <w:numId w:val="1"/>
        </w:numPr>
        <w:rPr>
          <w:rFonts w:ascii="Calibri" w:hAnsi="Calibri"/>
          <w:color w:val="404040" w:themeColor="text1" w:themeTint="BF"/>
        </w:rPr>
      </w:pPr>
      <w:r>
        <w:rPr>
          <w:rFonts w:ascii="Calibri" w:hAnsi="Calibri"/>
          <w:color w:val="404040" w:themeColor="text1" w:themeTint="BF"/>
        </w:rPr>
        <w:t xml:space="preserve">If you think of a good question, write it down in your notebook. Remember to ask at the </w:t>
      </w:r>
      <w:r w:rsidR="00C849A4">
        <w:rPr>
          <w:rFonts w:ascii="Calibri" w:hAnsi="Calibri"/>
          <w:color w:val="404040" w:themeColor="text1" w:themeTint="BF"/>
        </w:rPr>
        <w:t>end. If there is no time for questions, go up to the person afterwards and ask your question.</w:t>
      </w:r>
    </w:p>
    <w:p w14:paraId="4A613888" w14:textId="45391B41" w:rsidR="00D952EE" w:rsidRDefault="00BA3F5A" w:rsidP="00503B04">
      <w:pPr>
        <w:pStyle w:val="ListParagraph"/>
        <w:numPr>
          <w:ilvl w:val="1"/>
          <w:numId w:val="1"/>
        </w:numPr>
        <w:rPr>
          <w:rFonts w:ascii="Calibri" w:hAnsi="Calibri"/>
          <w:color w:val="404040" w:themeColor="text1" w:themeTint="BF"/>
        </w:rPr>
      </w:pPr>
      <w:r>
        <w:rPr>
          <w:rFonts w:ascii="Calibri" w:hAnsi="Calibri"/>
          <w:color w:val="404040" w:themeColor="text1" w:themeTint="BF"/>
        </w:rPr>
        <w:t>It is okay to jump around</w:t>
      </w:r>
      <w:r w:rsidR="00D952EE">
        <w:rPr>
          <w:rFonts w:ascii="Calibri" w:hAnsi="Calibri"/>
          <w:color w:val="404040" w:themeColor="text1" w:themeTint="BF"/>
        </w:rPr>
        <w:t xml:space="preserve"> between sessions, but try to be quiet as you leave one room and go to the other. </w:t>
      </w:r>
    </w:p>
    <w:p w14:paraId="5F60955D" w14:textId="7BA81B68" w:rsidR="0017498D" w:rsidRPr="009D2BF1" w:rsidRDefault="0017498D" w:rsidP="00503B04">
      <w:pPr>
        <w:pStyle w:val="ListParagraph"/>
        <w:numPr>
          <w:ilvl w:val="1"/>
          <w:numId w:val="1"/>
        </w:numPr>
        <w:rPr>
          <w:rFonts w:ascii="Calibri" w:hAnsi="Calibri"/>
          <w:color w:val="404040" w:themeColor="text1" w:themeTint="BF"/>
        </w:rPr>
      </w:pPr>
      <w:r>
        <w:rPr>
          <w:rFonts w:ascii="Calibri" w:hAnsi="Calibri"/>
          <w:color w:val="404040" w:themeColor="text1" w:themeTint="BF"/>
        </w:rPr>
        <w:t>Stay off your phone while you are at talks.</w:t>
      </w:r>
    </w:p>
    <w:p w14:paraId="65F1D2E3" w14:textId="77777777" w:rsidR="009D2BF1" w:rsidRPr="009D2BF1" w:rsidRDefault="009D2BF1" w:rsidP="009D2BF1">
      <w:pPr>
        <w:rPr>
          <w:rFonts w:ascii="Calibri" w:hAnsi="Calibri"/>
          <w:color w:val="404040" w:themeColor="text1" w:themeTint="BF"/>
        </w:rPr>
      </w:pPr>
    </w:p>
    <w:p w14:paraId="66EFD382" w14:textId="4FBA3B08" w:rsidR="0048307F" w:rsidRPr="009D2BF1" w:rsidRDefault="002B5671" w:rsidP="00D325F0">
      <w:pPr>
        <w:pStyle w:val="ListParagraph"/>
        <w:numPr>
          <w:ilvl w:val="0"/>
          <w:numId w:val="1"/>
        </w:numPr>
        <w:rPr>
          <w:rFonts w:ascii="Calibri" w:hAnsi="Calibri"/>
        </w:rPr>
      </w:pPr>
      <w:r>
        <w:rPr>
          <w:rFonts w:ascii="Calibri" w:hAnsi="Calibri"/>
        </w:rPr>
        <w:t>An open bar does not mean you must drink as much as humanly possible.</w:t>
      </w:r>
    </w:p>
    <w:p w14:paraId="07051FA1" w14:textId="3EF6D334" w:rsidR="0048307F" w:rsidRDefault="002B5671" w:rsidP="00435348">
      <w:pPr>
        <w:pStyle w:val="ListParagraph"/>
        <w:numPr>
          <w:ilvl w:val="1"/>
          <w:numId w:val="1"/>
        </w:numPr>
        <w:rPr>
          <w:rFonts w:ascii="Calibri" w:hAnsi="Calibri"/>
          <w:color w:val="404040" w:themeColor="text1" w:themeTint="BF"/>
        </w:rPr>
      </w:pPr>
      <w:r>
        <w:rPr>
          <w:rFonts w:ascii="Calibri" w:hAnsi="Calibri"/>
          <w:color w:val="404040" w:themeColor="text1" w:themeTint="BF"/>
        </w:rPr>
        <w:t>You are at a conference and your ca</w:t>
      </w:r>
      <w:r w:rsidR="00435348">
        <w:rPr>
          <w:rFonts w:ascii="Calibri" w:hAnsi="Calibri"/>
          <w:color w:val="404040" w:themeColor="text1" w:themeTint="BF"/>
        </w:rPr>
        <w:t xml:space="preserve">reer is just starting out. </w:t>
      </w:r>
    </w:p>
    <w:p w14:paraId="237B08F9" w14:textId="062B0FCB" w:rsidR="004F04FC" w:rsidRDefault="009C69C6" w:rsidP="00435348">
      <w:pPr>
        <w:pStyle w:val="ListParagraph"/>
        <w:numPr>
          <w:ilvl w:val="1"/>
          <w:numId w:val="1"/>
        </w:numPr>
        <w:rPr>
          <w:rFonts w:ascii="Calibri" w:hAnsi="Calibri"/>
          <w:color w:val="404040" w:themeColor="text1" w:themeTint="BF"/>
        </w:rPr>
      </w:pPr>
      <w:r>
        <w:rPr>
          <w:rFonts w:ascii="Calibri" w:hAnsi="Calibri"/>
          <w:color w:val="404040" w:themeColor="text1" w:themeTint="BF"/>
        </w:rPr>
        <w:t>Use this time at the meeting to network as much as you can!</w:t>
      </w:r>
    </w:p>
    <w:p w14:paraId="1B634A0A" w14:textId="1CF47EBC" w:rsidR="00BA3EE8" w:rsidRDefault="00BA3EE8" w:rsidP="00435348">
      <w:pPr>
        <w:pStyle w:val="ListParagraph"/>
        <w:numPr>
          <w:ilvl w:val="1"/>
          <w:numId w:val="1"/>
        </w:numPr>
        <w:rPr>
          <w:rFonts w:ascii="Calibri" w:hAnsi="Calibri"/>
          <w:color w:val="404040" w:themeColor="text1" w:themeTint="BF"/>
        </w:rPr>
      </w:pPr>
      <w:r>
        <w:rPr>
          <w:rFonts w:ascii="Calibri" w:hAnsi="Calibri"/>
          <w:color w:val="404040" w:themeColor="text1" w:themeTint="BF"/>
        </w:rPr>
        <w:t>Be responsible and make sure you are prepared to attend the morning talks the following day.</w:t>
      </w:r>
    </w:p>
    <w:p w14:paraId="72AC1FF2" w14:textId="77777777" w:rsidR="00DE647C" w:rsidRPr="00DE647C" w:rsidRDefault="00DE647C" w:rsidP="00DE647C">
      <w:pPr>
        <w:rPr>
          <w:rFonts w:ascii="Calibri" w:hAnsi="Calibri"/>
          <w:color w:val="404040" w:themeColor="text1" w:themeTint="BF"/>
        </w:rPr>
      </w:pPr>
    </w:p>
    <w:p w14:paraId="4E724D2A" w14:textId="77777777" w:rsidR="003E5085" w:rsidRDefault="003E5085" w:rsidP="003E5085">
      <w:pPr>
        <w:pStyle w:val="ListParagraph"/>
        <w:numPr>
          <w:ilvl w:val="0"/>
          <w:numId w:val="1"/>
        </w:numPr>
        <w:rPr>
          <w:rFonts w:ascii="Calibri" w:hAnsi="Calibri"/>
          <w:color w:val="404040" w:themeColor="text1" w:themeTint="BF"/>
        </w:rPr>
      </w:pPr>
      <w:r>
        <w:rPr>
          <w:rFonts w:ascii="Calibri" w:hAnsi="Calibri"/>
          <w:color w:val="404040" w:themeColor="text1" w:themeTint="BF"/>
        </w:rPr>
        <w:lastRenderedPageBreak/>
        <w:t>Take advantage of any opportunity you can to meet and interact with new people.</w:t>
      </w:r>
    </w:p>
    <w:p w14:paraId="61A3302B" w14:textId="77777777" w:rsidR="003E5085" w:rsidRDefault="003E5085" w:rsidP="003E5085">
      <w:pPr>
        <w:pStyle w:val="ListParagraph"/>
        <w:numPr>
          <w:ilvl w:val="1"/>
          <w:numId w:val="1"/>
        </w:numPr>
        <w:rPr>
          <w:rFonts w:ascii="Calibri" w:hAnsi="Calibri"/>
          <w:color w:val="404040" w:themeColor="text1" w:themeTint="BF"/>
        </w:rPr>
      </w:pPr>
      <w:r>
        <w:rPr>
          <w:rFonts w:ascii="Calibri" w:hAnsi="Calibri"/>
          <w:color w:val="404040" w:themeColor="text1" w:themeTint="BF"/>
        </w:rPr>
        <w:t>Do not always retreat to your hotel room or stay within in a clique of people consisting of your labmates that you see on a daily basis.</w:t>
      </w:r>
    </w:p>
    <w:p w14:paraId="38AF9902" w14:textId="4C7BDE9A" w:rsidR="003E5085" w:rsidRDefault="003E5085" w:rsidP="003E5085">
      <w:pPr>
        <w:pStyle w:val="ListParagraph"/>
        <w:numPr>
          <w:ilvl w:val="1"/>
          <w:numId w:val="1"/>
        </w:numPr>
        <w:rPr>
          <w:rFonts w:ascii="Calibri" w:hAnsi="Calibri"/>
          <w:color w:val="404040" w:themeColor="text1" w:themeTint="BF"/>
        </w:rPr>
      </w:pPr>
      <w:r>
        <w:rPr>
          <w:rFonts w:ascii="Calibri" w:hAnsi="Calibri"/>
          <w:color w:val="404040" w:themeColor="text1" w:themeTint="BF"/>
        </w:rPr>
        <w:t>Spend as much of your free time as you can to be in the company of the other attendees at the conference. That may mean loitering in the lobby until you see a chance to strike up a conversation.</w:t>
      </w:r>
    </w:p>
    <w:p w14:paraId="21EB4AA2" w14:textId="2563C5C4" w:rsidR="003E5085" w:rsidRDefault="003E5085" w:rsidP="003E5085">
      <w:pPr>
        <w:pStyle w:val="ListParagraph"/>
        <w:numPr>
          <w:ilvl w:val="1"/>
          <w:numId w:val="1"/>
        </w:numPr>
        <w:rPr>
          <w:rFonts w:ascii="Calibri" w:hAnsi="Calibri"/>
          <w:color w:val="404040" w:themeColor="text1" w:themeTint="BF"/>
        </w:rPr>
      </w:pPr>
      <w:r>
        <w:rPr>
          <w:rFonts w:ascii="Calibri" w:hAnsi="Calibri"/>
          <w:color w:val="404040" w:themeColor="text1" w:themeTint="BF"/>
        </w:rPr>
        <w:t>Don’t be shy, if there is a particular researcher that you would really like to meet and speak with, have the confidence to walk up and introduce yourself. You may not get another opportunity like that to put a face to your name.</w:t>
      </w:r>
    </w:p>
    <w:p w14:paraId="4AE377C3" w14:textId="562CEA6C" w:rsidR="003E5085" w:rsidRPr="00DE647C" w:rsidRDefault="00DE647C" w:rsidP="00DE647C">
      <w:pPr>
        <w:pStyle w:val="ListParagraph"/>
        <w:numPr>
          <w:ilvl w:val="1"/>
          <w:numId w:val="1"/>
        </w:numPr>
        <w:rPr>
          <w:rFonts w:ascii="Calibri" w:hAnsi="Calibri"/>
          <w:color w:val="404040" w:themeColor="text1" w:themeTint="BF"/>
        </w:rPr>
      </w:pPr>
      <w:r>
        <w:rPr>
          <w:rFonts w:ascii="Calibri" w:hAnsi="Calibri"/>
          <w:color w:val="404040" w:themeColor="text1" w:themeTint="BF"/>
        </w:rPr>
        <w:t>Going to lunch or dinner with people is one of the best ways to have some social time with someone you are interested in talking to. Many times</w:t>
      </w:r>
      <w:r w:rsidR="00E3653B">
        <w:rPr>
          <w:rFonts w:ascii="Calibri" w:hAnsi="Calibri"/>
          <w:color w:val="404040" w:themeColor="text1" w:themeTint="BF"/>
        </w:rPr>
        <w:t>,</w:t>
      </w:r>
      <w:bookmarkStart w:id="0" w:name="_GoBack"/>
      <w:bookmarkEnd w:id="0"/>
      <w:r>
        <w:rPr>
          <w:rFonts w:ascii="Calibri" w:hAnsi="Calibri"/>
          <w:color w:val="404040" w:themeColor="text1" w:themeTint="BF"/>
        </w:rPr>
        <w:t xml:space="preserve"> conferences have free periods for lunch and dinner. Sometimes it is as simple as asking someone where there are going for lunch and ask if you can tag along. Worst that can happen is they say no so put yourself out there!</w:t>
      </w:r>
    </w:p>
    <w:p w14:paraId="77AEDF1F" w14:textId="77777777" w:rsidR="009D2BF1" w:rsidRPr="003E5085" w:rsidRDefault="009D2BF1" w:rsidP="003E5085">
      <w:pPr>
        <w:pStyle w:val="ListParagraph"/>
        <w:rPr>
          <w:rFonts w:ascii="Calibri" w:hAnsi="Calibri"/>
          <w:color w:val="404040" w:themeColor="text1" w:themeTint="BF"/>
        </w:rPr>
      </w:pPr>
    </w:p>
    <w:p w14:paraId="5B3A7A8B" w14:textId="4BFD1366" w:rsidR="00EB779C" w:rsidRPr="009D2BF1" w:rsidRDefault="00A62BCE" w:rsidP="0048307F">
      <w:pPr>
        <w:pStyle w:val="ListParagraph"/>
        <w:numPr>
          <w:ilvl w:val="0"/>
          <w:numId w:val="1"/>
        </w:numPr>
        <w:rPr>
          <w:rFonts w:ascii="Calibri" w:hAnsi="Calibri"/>
        </w:rPr>
      </w:pPr>
      <w:r>
        <w:rPr>
          <w:rFonts w:ascii="Calibri" w:hAnsi="Calibri"/>
        </w:rPr>
        <w:t>Pack your clothes carefully</w:t>
      </w:r>
      <w:r w:rsidR="00D50C5C">
        <w:rPr>
          <w:rFonts w:ascii="Calibri" w:hAnsi="Calibri"/>
        </w:rPr>
        <w:t>.</w:t>
      </w:r>
    </w:p>
    <w:p w14:paraId="1406813E" w14:textId="5248D92E" w:rsidR="004F04FC" w:rsidRPr="00435348" w:rsidRDefault="00A62BCE" w:rsidP="004F04FC">
      <w:pPr>
        <w:pStyle w:val="ListParagraph"/>
        <w:numPr>
          <w:ilvl w:val="1"/>
          <w:numId w:val="1"/>
        </w:numPr>
        <w:rPr>
          <w:rFonts w:ascii="Calibri" w:hAnsi="Calibri"/>
        </w:rPr>
      </w:pPr>
      <w:r>
        <w:rPr>
          <w:rFonts w:ascii="Calibri" w:hAnsi="Calibri"/>
          <w:color w:val="404040" w:themeColor="text1" w:themeTint="BF"/>
        </w:rPr>
        <w:t xml:space="preserve">This seems like a silly thing, but ironing all your clothes the night before an 8am session is no fun. </w:t>
      </w:r>
      <w:r w:rsidR="009D2BF1">
        <w:rPr>
          <w:rFonts w:ascii="Calibri" w:hAnsi="Calibri"/>
          <w:color w:val="404040" w:themeColor="text1" w:themeTint="BF"/>
        </w:rPr>
        <w:t xml:space="preserve"> </w:t>
      </w:r>
    </w:p>
    <w:p w14:paraId="1C28DF56" w14:textId="0D1656F0" w:rsidR="009D2BF1" w:rsidRDefault="00A62BCE" w:rsidP="009D2BF1">
      <w:pPr>
        <w:pStyle w:val="ListParagraph"/>
        <w:numPr>
          <w:ilvl w:val="1"/>
          <w:numId w:val="1"/>
        </w:numPr>
        <w:rPr>
          <w:rFonts w:ascii="Calibri" w:hAnsi="Calibri"/>
        </w:rPr>
      </w:pPr>
      <w:r>
        <w:rPr>
          <w:rFonts w:ascii="Calibri" w:hAnsi="Calibri"/>
        </w:rPr>
        <w:t>Have extra clothes that are more formal and more casual.</w:t>
      </w:r>
    </w:p>
    <w:p w14:paraId="44F1D8C8" w14:textId="2D11E658" w:rsidR="00A62BCE" w:rsidRDefault="00A62BCE" w:rsidP="009D2BF1">
      <w:pPr>
        <w:pStyle w:val="ListParagraph"/>
        <w:numPr>
          <w:ilvl w:val="1"/>
          <w:numId w:val="1"/>
        </w:numPr>
        <w:rPr>
          <w:rFonts w:ascii="Calibri" w:hAnsi="Calibri"/>
        </w:rPr>
      </w:pPr>
      <w:r>
        <w:rPr>
          <w:rFonts w:ascii="Calibri" w:hAnsi="Calibri"/>
        </w:rPr>
        <w:t xml:space="preserve">Wear whatever makes you feel confident. No fidgeting, pulling at your shirt collar, readjusting your dress. </w:t>
      </w:r>
    </w:p>
    <w:p w14:paraId="59BA2C5E" w14:textId="77777777" w:rsidR="005273EF" w:rsidRPr="005273EF" w:rsidRDefault="005273EF" w:rsidP="005273EF">
      <w:pPr>
        <w:rPr>
          <w:rFonts w:ascii="Calibri" w:hAnsi="Calibri"/>
        </w:rPr>
      </w:pPr>
    </w:p>
    <w:p w14:paraId="0E5A0D1A" w14:textId="77777777" w:rsidR="006D1F17" w:rsidRDefault="006D1F17" w:rsidP="002B2D55">
      <w:pPr>
        <w:pStyle w:val="ListParagraph"/>
        <w:numPr>
          <w:ilvl w:val="0"/>
          <w:numId w:val="1"/>
        </w:numPr>
        <w:rPr>
          <w:rFonts w:ascii="Calibri" w:hAnsi="Calibri"/>
        </w:rPr>
      </w:pPr>
      <w:r>
        <w:rPr>
          <w:rFonts w:ascii="Calibri" w:hAnsi="Calibri"/>
        </w:rPr>
        <w:t xml:space="preserve">Enjoy yourself!! </w:t>
      </w:r>
    </w:p>
    <w:p w14:paraId="46F9F829" w14:textId="2FB54FD3" w:rsidR="002B2D55" w:rsidRDefault="006D1F17" w:rsidP="006D1F17">
      <w:pPr>
        <w:pStyle w:val="ListParagraph"/>
        <w:numPr>
          <w:ilvl w:val="1"/>
          <w:numId w:val="1"/>
        </w:numPr>
        <w:rPr>
          <w:rFonts w:ascii="Calibri" w:hAnsi="Calibri"/>
        </w:rPr>
      </w:pPr>
      <w:r>
        <w:rPr>
          <w:rFonts w:ascii="Calibri" w:hAnsi="Calibri"/>
        </w:rPr>
        <w:t xml:space="preserve">Conferences are incredibly fun and they are usually held in great cities. </w:t>
      </w:r>
    </w:p>
    <w:p w14:paraId="25E36F89" w14:textId="38651799" w:rsidR="006D1F17" w:rsidRPr="002B2D55" w:rsidRDefault="006D1F17" w:rsidP="006D1F17">
      <w:pPr>
        <w:pStyle w:val="ListParagraph"/>
        <w:numPr>
          <w:ilvl w:val="1"/>
          <w:numId w:val="1"/>
        </w:numPr>
        <w:rPr>
          <w:rFonts w:ascii="Calibri" w:hAnsi="Calibri"/>
        </w:rPr>
      </w:pPr>
      <w:r>
        <w:rPr>
          <w:rFonts w:ascii="Calibri" w:hAnsi="Calibri"/>
        </w:rPr>
        <w:t>Explore if you have time or at least have dinner out in the town</w:t>
      </w:r>
      <w:r w:rsidR="00605114">
        <w:rPr>
          <w:rFonts w:ascii="Calibri" w:hAnsi="Calibri"/>
        </w:rPr>
        <w:t xml:space="preserve">. </w:t>
      </w:r>
    </w:p>
    <w:sectPr w:rsidR="006D1F17" w:rsidRPr="002B2D55" w:rsidSect="00AD4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98E"/>
    <w:multiLevelType w:val="hybridMultilevel"/>
    <w:tmpl w:val="B52E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F2AD8"/>
    <w:multiLevelType w:val="hybridMultilevel"/>
    <w:tmpl w:val="AB045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8170D"/>
    <w:multiLevelType w:val="hybridMultilevel"/>
    <w:tmpl w:val="93E88F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D81502"/>
    <w:multiLevelType w:val="hybridMultilevel"/>
    <w:tmpl w:val="2E7A7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671F1A"/>
    <w:multiLevelType w:val="hybridMultilevel"/>
    <w:tmpl w:val="E5E2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EF"/>
    <w:rsid w:val="00051DC2"/>
    <w:rsid w:val="0005596E"/>
    <w:rsid w:val="000B5182"/>
    <w:rsid w:val="00104B9C"/>
    <w:rsid w:val="00134397"/>
    <w:rsid w:val="0017498D"/>
    <w:rsid w:val="001B1BEF"/>
    <w:rsid w:val="001C382E"/>
    <w:rsid w:val="001C5CD9"/>
    <w:rsid w:val="002031B7"/>
    <w:rsid w:val="002231FB"/>
    <w:rsid w:val="002471FA"/>
    <w:rsid w:val="002B2D55"/>
    <w:rsid w:val="002B5671"/>
    <w:rsid w:val="002C2A0E"/>
    <w:rsid w:val="003E5085"/>
    <w:rsid w:val="00431C31"/>
    <w:rsid w:val="004320C0"/>
    <w:rsid w:val="00435348"/>
    <w:rsid w:val="00450BF4"/>
    <w:rsid w:val="00451C28"/>
    <w:rsid w:val="004631F1"/>
    <w:rsid w:val="0048307F"/>
    <w:rsid w:val="00487D24"/>
    <w:rsid w:val="004F04FC"/>
    <w:rsid w:val="005016D6"/>
    <w:rsid w:val="00502794"/>
    <w:rsid w:val="00503B04"/>
    <w:rsid w:val="005273EF"/>
    <w:rsid w:val="00605114"/>
    <w:rsid w:val="006562B8"/>
    <w:rsid w:val="00684D69"/>
    <w:rsid w:val="006D1F17"/>
    <w:rsid w:val="006F435A"/>
    <w:rsid w:val="00754965"/>
    <w:rsid w:val="00836B9D"/>
    <w:rsid w:val="00926231"/>
    <w:rsid w:val="00981A62"/>
    <w:rsid w:val="009C69C6"/>
    <w:rsid w:val="009D2BF1"/>
    <w:rsid w:val="00A47EEA"/>
    <w:rsid w:val="00A62BCE"/>
    <w:rsid w:val="00AD4BC5"/>
    <w:rsid w:val="00AE5EEF"/>
    <w:rsid w:val="00B75179"/>
    <w:rsid w:val="00BA3EE8"/>
    <w:rsid w:val="00BA3F5A"/>
    <w:rsid w:val="00BD31B4"/>
    <w:rsid w:val="00C02097"/>
    <w:rsid w:val="00C80135"/>
    <w:rsid w:val="00C849A4"/>
    <w:rsid w:val="00D23AC7"/>
    <w:rsid w:val="00D325F0"/>
    <w:rsid w:val="00D50C5C"/>
    <w:rsid w:val="00D952EE"/>
    <w:rsid w:val="00DE647C"/>
    <w:rsid w:val="00E3653B"/>
    <w:rsid w:val="00E91C79"/>
    <w:rsid w:val="00EB779C"/>
    <w:rsid w:val="00F42536"/>
    <w:rsid w:val="00F726D5"/>
    <w:rsid w:val="00FB16B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2A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BEF"/>
    <w:pPr>
      <w:ind w:left="720"/>
      <w:contextualSpacing/>
    </w:pPr>
  </w:style>
  <w:style w:type="paragraph" w:styleId="NormalWeb">
    <w:name w:val="Normal (Web)"/>
    <w:basedOn w:val="Normal"/>
    <w:uiPriority w:val="99"/>
    <w:unhideWhenUsed/>
    <w:rsid w:val="009D2BF1"/>
    <w:pPr>
      <w:spacing w:before="100" w:beforeAutospacing="1" w:after="100" w:afterAutospacing="1"/>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07249">
      <w:bodyDiv w:val="1"/>
      <w:marLeft w:val="0"/>
      <w:marRight w:val="0"/>
      <w:marTop w:val="0"/>
      <w:marBottom w:val="0"/>
      <w:divBdr>
        <w:top w:val="none" w:sz="0" w:space="0" w:color="auto"/>
        <w:left w:val="none" w:sz="0" w:space="0" w:color="auto"/>
        <w:bottom w:val="none" w:sz="0" w:space="0" w:color="auto"/>
        <w:right w:val="none" w:sz="0" w:space="0" w:color="auto"/>
      </w:divBdr>
    </w:div>
    <w:div w:id="1860389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5EC092D48E14F990B7A0E34411207" ma:contentTypeVersion="1" ma:contentTypeDescription="Create a new document." ma:contentTypeScope="" ma:versionID="0f9e008b8be5b52ec85fab8040c2a926">
  <xsd:schema xmlns:xsd="http://www.w3.org/2001/XMLSchema" xmlns:xs="http://www.w3.org/2001/XMLSchema" xmlns:p="http://schemas.microsoft.com/office/2006/metadata/properties" xmlns:ns2="f8e60803-8afb-4182-93b8-8a22b22004fe" targetNamespace="http://schemas.microsoft.com/office/2006/metadata/properties" ma:root="true" ma:fieldsID="fb436d36ac3e0b6e192eef4fb29b862d" ns2:_="">
    <xsd:import namespace="f8e60803-8afb-4182-93b8-8a22b22004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60803-8afb-4182-93b8-8a22b22004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8e60803-8afb-4182-93b8-8a22b22004fe">UFAHCSP-8496-100</_dlc_DocId>
    <_dlc_DocIdUrl xmlns="f8e60803-8afb-4182-93b8-8a22b22004fe">
      <Url>https://intranet.ahc.ufl.edu/wwa/Colleges/com/ComEducation/IDP/idpadministration/_layouts/DocIdRedir.aspx?ID=UFAHCSP-8496-100</Url>
      <Description>UFAHCSP-8496-100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96BEA8-D73D-4682-A933-566AA1909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60803-8afb-4182-93b8-8a22b2200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AAEF09-1513-4521-8D51-8021C646B12A}">
  <ds:schemaRefs>
    <ds:schemaRef ds:uri="http://schemas.microsoft.com/sharepoint/events"/>
  </ds:schemaRefs>
</ds:datastoreItem>
</file>

<file path=customXml/itemProps3.xml><?xml version="1.0" encoding="utf-8"?>
<ds:datastoreItem xmlns:ds="http://schemas.openxmlformats.org/officeDocument/2006/customXml" ds:itemID="{A29FD8AB-8D88-4E43-9FF7-2CD1BDFA3ACA}">
  <ds:schemaRefs>
    <ds:schemaRef ds:uri="http://schemas.microsoft.com/office/2006/metadata/properties"/>
    <ds:schemaRef ds:uri="http://schemas.microsoft.com/office/infopath/2007/PartnerControls"/>
    <ds:schemaRef ds:uri="f8e60803-8afb-4182-93b8-8a22b22004fe"/>
  </ds:schemaRefs>
</ds:datastoreItem>
</file>

<file path=customXml/itemProps4.xml><?xml version="1.0" encoding="utf-8"?>
<ds:datastoreItem xmlns:ds="http://schemas.openxmlformats.org/officeDocument/2006/customXml" ds:itemID="{332181DC-D9E9-45CE-90C6-B8564122C9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473</Words>
  <Characters>2699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Bhatt,Avni</dc:creator>
  <cp:keywords/>
  <dc:description/>
  <cp:lastModifiedBy>Microsoft Office User</cp:lastModifiedBy>
  <cp:revision>4</cp:revision>
  <dcterms:created xsi:type="dcterms:W3CDTF">2017-06-08T20:36:00Z</dcterms:created>
  <dcterms:modified xsi:type="dcterms:W3CDTF">2017-10-25T17:55:00Z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0x010100ED45EC092D48E14F990B7A0E34411207</vt:lpwstr>
  </property>
  <property fmtid="{D5CDD505-2E9C-101B-9397-08002B2CF9AE}" pid="3" name="_dlc_DocIdItemGuid">
    <vt:lpwstr>0c6d5e9f-ee0b-4530-b2de-c38b56ac414a</vt:lpwstr>
  </property>
</Properties>
</file>